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ABE" w14:textId="538AA5BE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1. Podrška projektima poboljšanja </w:t>
      </w:r>
      <w:proofErr w:type="spellStart"/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>inkluzivnosti</w:t>
      </w:r>
      <w:proofErr w:type="spellEnd"/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predškolskog, osnovnog i srednjeg obrazovanja</w:t>
      </w:r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09054A3C" w:rsid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47A0012C" w:rsidR="009157A2" w:rsidRDefault="009157A2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46BA3C14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1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</w:t>
      </w:r>
      <w:r w:rsidR="00470B77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79220E0" w14:textId="7209B32E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opisan......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2C7D113" w14:textId="792BEF5B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33172E80" w:rsidR="009157A2" w:rsidRDefault="009157A2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3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3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2CC80EBD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440C8EC0" w14:textId="5521C863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opisane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..................2</w:t>
      </w:r>
    </w:p>
    <w:p w14:paraId="34424337" w14:textId="2CE4A718" w:rsidR="002A6E3F" w:rsidRDefault="002A6E3F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1A2B0E70" w:rsidR="009157A2" w:rsidRDefault="002A6E3F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7022E873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5DE25732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5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329BB20F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1F2F39A7" w:rsidR="00727EAB" w:rsidRDefault="00727EAB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063C67E3" w:rsidR="00606F6C" w:rsidRDefault="00606F6C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ezultat, ishod i </w:t>
      </w:r>
      <w:proofErr w:type="spellStart"/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projekta (uključujući odgojno-obrazovne i socijalne efekte) su jasno definirani</w:t>
      </w:r>
      <w:bookmarkEnd w:id="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4088B837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(uključujući odgojno-obrazovne i socijalne efekte) su jasno definirani</w:t>
      </w:r>
      <w:bookmarkEnd w:id="7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144FC461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su </w:t>
      </w:r>
      <w:proofErr w:type="spellStart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i/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ili nisu u potpunosti 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definirani 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odgojno-obrazovn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socijaln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efekt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748D32AF" w14:textId="20E71791" w:rsidR="006F1F23" w:rsidRPr="00606F6C" w:rsidRDefault="006F1F23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20FF0A61" w:rsidR="009157A2" w:rsidRDefault="006F1F23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75BDB538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9DE2267" w14:textId="3820BC7F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5AEC18B2" w14:textId="73527D1A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072A1C12" w:rsidR="008A4259" w:rsidRPr="008A4259" w:rsidRDefault="00A966AC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Saglasnost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kantonalnog ministarstva nadležnog za oblast obrazovanja 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kriterij):</w:t>
      </w:r>
    </w:p>
    <w:p w14:paraId="472E0679" w14:textId="07B5BA2E" w:rsidR="00EA0150" w:rsidRPr="00A966AC" w:rsidRDefault="00EA0150" w:rsidP="00A966AC">
      <w:pPr>
        <w:pStyle w:val="ListParagraph"/>
        <w:numPr>
          <w:ilvl w:val="0"/>
          <w:numId w:val="9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r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Projekat ima </w:t>
      </w:r>
      <w:proofErr w:type="spellStart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saglasnost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8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kantonalnog ministarstva nadležnog za oblast obrazovanja (eliminatoran kriterij):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</w:t>
      </w:r>
      <w:r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8A4259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DA</w:t>
      </w:r>
    </w:p>
    <w:p w14:paraId="4046B9E8" w14:textId="1FF79FE0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Projeka</w:t>
      </w:r>
      <w:r w:rsidR="00F615A3"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</w:t>
      </w:r>
      <w:proofErr w:type="spellStart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saglasnost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kantonalnog ministarstva nadležnog za oblast obrazovanja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NE (Ukoliko NE, projekat se elimini</w:t>
      </w:r>
      <w:r w:rsidR="00811C71">
        <w:rPr>
          <w:rFonts w:ascii="Arial" w:eastAsia="Calibri" w:hAnsi="Arial" w:cs="Arial"/>
          <w:kern w:val="2"/>
          <w:sz w:val="24"/>
          <w:szCs w:val="24"/>
          <w:lang w:val="hr-BA"/>
        </w:rPr>
        <w:t>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ne </w:t>
      </w:r>
      <w:r w:rsidR="00C779A0">
        <w:rPr>
          <w:rFonts w:ascii="Arial" w:eastAsia="Calibri" w:hAnsi="Arial" w:cs="Arial"/>
          <w:kern w:val="2"/>
          <w:sz w:val="24"/>
          <w:szCs w:val="24"/>
          <w:lang w:val="hr-BA"/>
        </w:rPr>
        <w:t>razmatra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dalje)</w:t>
      </w:r>
    </w:p>
    <w:p w14:paraId="23F16C21" w14:textId="10E931AD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D23677A" w14:textId="592A285B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13150140" w:rsidR="009157A2" w:rsidRPr="008A4259" w:rsidRDefault="008A4259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P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>rojekat promovira individualizirani pristup svakom djetetu</w:t>
      </w:r>
      <w:bookmarkEnd w:id="9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6F2D9239" w:rsidR="008A4259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Opisan način na koji projekat promovira individualizirani pristup svakom djetetu..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77777777" w:rsidR="00BF4E4C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pisan način na koji projekat </w:t>
      </w:r>
      <w:bookmarkStart w:id="10" w:name="_Hlk165625105"/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bookmarkEnd w:id="10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............................................................................................2</w:t>
      </w:r>
    </w:p>
    <w:p w14:paraId="424F90A3" w14:textId="0969F089" w:rsidR="008A4259" w:rsidRPr="008A4259" w:rsidRDefault="00BF4E4C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 način na koji projekat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5CEF8847" w:rsidR="004A3F23" w:rsidRPr="004A3F23" w:rsidRDefault="009157A2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Detaljno razrađen budžet.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kriterij):</w:t>
      </w:r>
    </w:p>
    <w:bookmarkEnd w:id="11"/>
    <w:p w14:paraId="15BAA614" w14:textId="77777777" w:rsidR="00BF4E4C" w:rsidRDefault="00C779A0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Ukoliko uz obrazac Zahtjeva nije priložen detaljno razrađen budžet projekat se </w:t>
      </w:r>
      <w:proofErr w:type="spellStart"/>
      <w:r w:rsidRPr="00BF4E4C">
        <w:rPr>
          <w:rFonts w:ascii="Arial" w:eastAsia="Calibri" w:hAnsi="Arial" w:cs="Arial"/>
          <w:sz w:val="24"/>
          <w:szCs w:val="24"/>
          <w:lang w:val="hr-BA"/>
        </w:rPr>
        <w:t>eliminise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i ne razmatra dalje </w:t>
      </w:r>
    </w:p>
    <w:p w14:paraId="6DC3B6A7" w14:textId="3629E343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>(DA/NE, ukoliko nije priložen budžet</w:t>
      </w:r>
      <w:r w:rsidR="006701BF">
        <w:rPr>
          <w:rFonts w:ascii="Arial" w:eastAsia="Calibri" w:hAnsi="Arial" w:cs="Arial"/>
          <w:sz w:val="24"/>
          <w:szCs w:val="24"/>
          <w:lang w:val="hr-BA"/>
        </w:rPr>
        <w:t>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projekat se elimini</w:t>
      </w:r>
      <w:r w:rsidR="006701BF">
        <w:rPr>
          <w:rFonts w:ascii="Arial" w:eastAsia="Calibri" w:hAnsi="Arial" w:cs="Arial"/>
          <w:sz w:val="24"/>
          <w:szCs w:val="24"/>
          <w:lang w:val="hr-BA"/>
        </w:rPr>
        <w:t>ra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0259D95D" w:rsidR="00C779A0" w:rsidRDefault="00C779A0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Ukoliko je budžet priložen ocjenjuje se na sljedeći način:</w:t>
      </w:r>
    </w:p>
    <w:p w14:paraId="4BF47869" w14:textId="296A53E2" w:rsid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C779A0">
        <w:rPr>
          <w:rFonts w:ascii="Arial" w:eastAsia="Calibri" w:hAnsi="Arial" w:cs="Arial"/>
          <w:sz w:val="24"/>
          <w:szCs w:val="24"/>
          <w:lang w:val="hr-BA"/>
        </w:rPr>
        <w:t>Detaljno razrađen budžet. Sve stavke u budžetu su relevantne za realizaciju odgojno-obrazovnih aktivnosti navedenih u prijedlogu projekta</w:t>
      </w:r>
      <w:r>
        <w:rPr>
          <w:rFonts w:ascii="Arial" w:eastAsia="Calibri" w:hAnsi="Arial" w:cs="Arial"/>
          <w:sz w:val="24"/>
          <w:szCs w:val="24"/>
          <w:lang w:val="hr-BA"/>
        </w:rPr>
        <w:t>...................3</w:t>
      </w:r>
    </w:p>
    <w:p w14:paraId="6F20C16B" w14:textId="1B4D576A" w:rsidR="00C779A0" w:rsidRP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Djelimično</w:t>
      </w:r>
      <w:proofErr w:type="spellEnd"/>
      <w:r>
        <w:rPr>
          <w:rFonts w:ascii="Arial" w:eastAsia="Calibri" w:hAnsi="Arial" w:cs="Arial"/>
          <w:sz w:val="24"/>
          <w:szCs w:val="24"/>
          <w:lang w:val="hr-BA"/>
        </w:rPr>
        <w:t xml:space="preserve"> detaljno razrađen budžet </w:t>
      </w:r>
      <w:r w:rsidR="007F2C2F">
        <w:rPr>
          <w:rFonts w:ascii="Arial" w:eastAsia="Calibri" w:hAnsi="Arial" w:cs="Arial"/>
          <w:sz w:val="24"/>
          <w:szCs w:val="24"/>
          <w:lang w:val="hr-BA"/>
        </w:rPr>
        <w:t>i/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ili sve stavke u budžetu nisu 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>relevantne za realizaciju odgojno-obrazovnih aktivnosti navedenih u prijedlogu projekta</w:t>
      </w:r>
      <w:r w:rsidR="007F2C2F">
        <w:rPr>
          <w:rFonts w:ascii="Arial" w:eastAsia="Calibri" w:hAnsi="Arial" w:cs="Arial"/>
          <w:sz w:val="24"/>
          <w:szCs w:val="24"/>
          <w:lang w:val="hr-BA"/>
        </w:rPr>
        <w:t>.</w:t>
      </w:r>
      <w:r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B"/>
    <w:rsid w:val="000F694B"/>
    <w:rsid w:val="001E2E8F"/>
    <w:rsid w:val="002A6E3F"/>
    <w:rsid w:val="00470B77"/>
    <w:rsid w:val="004A3F23"/>
    <w:rsid w:val="00606F6C"/>
    <w:rsid w:val="006701BF"/>
    <w:rsid w:val="006F1F23"/>
    <w:rsid w:val="00727EAB"/>
    <w:rsid w:val="007F2C2F"/>
    <w:rsid w:val="00811C71"/>
    <w:rsid w:val="008A4259"/>
    <w:rsid w:val="009157A2"/>
    <w:rsid w:val="00A966AC"/>
    <w:rsid w:val="00B72092"/>
    <w:rsid w:val="00BF4E4C"/>
    <w:rsid w:val="00C779A0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16</cp:revision>
  <dcterms:created xsi:type="dcterms:W3CDTF">2024-05-03T07:34:00Z</dcterms:created>
  <dcterms:modified xsi:type="dcterms:W3CDTF">2025-05-09T08:04:00Z</dcterms:modified>
</cp:coreProperties>
</file>